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04B7E" w14:textId="161D9606" w:rsidR="00953556" w:rsidRDefault="00953556" w:rsidP="00953556">
      <w:pPr>
        <w:snapToGrid w:val="0"/>
        <w:spacing w:line="580" w:lineRule="exact"/>
        <w:rPr>
          <w:rFonts w:ascii="小标宋" w:eastAsia="小标宋"/>
          <w:bCs/>
          <w:sz w:val="32"/>
          <w:szCs w:val="32"/>
        </w:rPr>
      </w:pPr>
      <w:r w:rsidRPr="00953556">
        <w:rPr>
          <w:rFonts w:ascii="小标宋" w:eastAsia="小标宋" w:hint="eastAsia"/>
          <w:bCs/>
          <w:sz w:val="32"/>
          <w:szCs w:val="32"/>
        </w:rPr>
        <w:t>附件：</w:t>
      </w:r>
    </w:p>
    <w:p w14:paraId="21D6171A" w14:textId="50771F80" w:rsidR="008E3E43" w:rsidRPr="00953556" w:rsidRDefault="00E31DAC" w:rsidP="00953556">
      <w:pPr>
        <w:snapToGrid w:val="0"/>
        <w:spacing w:line="580" w:lineRule="exact"/>
        <w:jc w:val="center"/>
        <w:rPr>
          <w:rFonts w:ascii="小标宋" w:eastAsia="小标宋"/>
          <w:bCs/>
          <w:sz w:val="32"/>
          <w:szCs w:val="32"/>
        </w:rPr>
      </w:pPr>
      <w:r w:rsidRPr="00953556">
        <w:rPr>
          <w:rFonts w:ascii="小标宋" w:eastAsia="小标宋" w:hint="eastAsia"/>
          <w:bCs/>
          <w:sz w:val="32"/>
          <w:szCs w:val="32"/>
        </w:rPr>
        <w:t>全国青少年科技创新服务云平台注册指南</w:t>
      </w:r>
    </w:p>
    <w:p w14:paraId="2D40F56C" w14:textId="77777777" w:rsidR="008E3E43" w:rsidRDefault="00E31DAC">
      <w:pPr>
        <w:rPr>
          <w:rFonts w:ascii="仿宋_GB2312" w:eastAsia="仿宋_GB2312" w:hAnsi="仿宋" w:cs="仿宋"/>
          <w:b/>
          <w:bCs/>
          <w:sz w:val="32"/>
          <w:szCs w:val="28"/>
        </w:rPr>
      </w:pPr>
      <w:r>
        <w:rPr>
          <w:rFonts w:ascii="仿宋_GB2312" w:eastAsia="仿宋_GB2312" w:hAnsi="仿宋" w:cs="仿宋" w:hint="eastAsia"/>
          <w:b/>
          <w:bCs/>
          <w:sz w:val="32"/>
          <w:szCs w:val="28"/>
        </w:rPr>
        <w:t>一、打开网站</w:t>
      </w:r>
    </w:p>
    <w:p w14:paraId="3013F3D2" w14:textId="77777777" w:rsidR="008E3E43" w:rsidRDefault="00E31DAC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https://www.cyscc.org/#/</w:t>
      </w:r>
    </w:p>
    <w:p w14:paraId="087D92FD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 wp14:anchorId="5A777AB3" wp14:editId="34AB0A7B">
            <wp:extent cx="5272405" cy="1413510"/>
            <wp:effectExtent l="0" t="0" r="444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A344" w14:textId="77777777" w:rsidR="008E3E43" w:rsidRDefault="00E31DAC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网站咨询联系人：施老师 010-68518519</w:t>
      </w:r>
    </w:p>
    <w:p w14:paraId="4C9039C0" w14:textId="77777777" w:rsidR="008E3E43" w:rsidRDefault="008E3E43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5404509E" w14:textId="77777777" w:rsidR="008E3E43" w:rsidRDefault="00E31DAC">
      <w:pPr>
        <w:rPr>
          <w:rFonts w:ascii="仿宋_GB2312" w:eastAsia="仿宋_GB2312" w:hAnsi="仿宋" w:cs="仿宋"/>
          <w:b/>
          <w:bCs/>
          <w:sz w:val="32"/>
          <w:szCs w:val="28"/>
        </w:rPr>
      </w:pPr>
      <w:r>
        <w:rPr>
          <w:rFonts w:ascii="仿宋_GB2312" w:eastAsia="仿宋_GB2312" w:hAnsi="仿宋" w:cs="仿宋" w:hint="eastAsia"/>
          <w:b/>
          <w:bCs/>
          <w:sz w:val="32"/>
          <w:szCs w:val="28"/>
        </w:rPr>
        <w:t>二、用户注册</w:t>
      </w:r>
    </w:p>
    <w:p w14:paraId="44959D62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点击右上角的“注册”按钮。</w:t>
      </w:r>
    </w:p>
    <w:p w14:paraId="3AC3863A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0BDE847" wp14:editId="3084AC3C">
            <wp:extent cx="2485390" cy="650240"/>
            <wp:effectExtent l="0" t="0" r="10160" b="1651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60150" b="79555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3FCD" w14:textId="77777777" w:rsidR="008E3E43" w:rsidRDefault="008E3E43">
      <w:pPr>
        <w:rPr>
          <w:rFonts w:ascii="仿宋" w:eastAsia="仿宋" w:hAnsi="仿宋" w:cs="仿宋"/>
          <w:sz w:val="28"/>
          <w:szCs w:val="28"/>
        </w:rPr>
      </w:pPr>
    </w:p>
    <w:p w14:paraId="1CF9886C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根据提示依次输入“昵称”、“您的真实姓名”、“邮箱或手机号”，点击“获取验证码”。</w:t>
      </w:r>
    </w:p>
    <w:p w14:paraId="2BF34EE8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CD0355D" wp14:editId="0A9C1A23">
            <wp:extent cx="3256280" cy="1658620"/>
            <wp:effectExtent l="0" t="0" r="1270" b="1778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F28C" w14:textId="77777777" w:rsidR="008E3E43" w:rsidRDefault="00E31DAC">
      <w:pPr>
        <w:rPr>
          <w:rFonts w:ascii="仿宋_GB2312" w:eastAsia="仿宋_GB2312" w:hAnsi="仿宋" w:cs="仿宋"/>
          <w:color w:val="FF0000"/>
          <w:sz w:val="32"/>
          <w:szCs w:val="28"/>
        </w:rPr>
      </w:pPr>
      <w:r>
        <w:rPr>
          <w:rFonts w:ascii="仿宋_GB2312" w:eastAsia="仿宋_GB2312" w:hAnsi="仿宋" w:cs="仿宋" w:hint="eastAsia"/>
          <w:color w:val="FF0000"/>
          <w:sz w:val="32"/>
          <w:szCs w:val="28"/>
        </w:rPr>
        <w:t>（注意：除“密码”外，其他“注册信息”一旦提交，将无</w:t>
      </w:r>
      <w:r>
        <w:rPr>
          <w:rFonts w:ascii="仿宋_GB2312" w:eastAsia="仿宋_GB2312" w:hAnsi="仿宋" w:cs="仿宋" w:hint="eastAsia"/>
          <w:color w:val="FF0000"/>
          <w:sz w:val="32"/>
          <w:szCs w:val="28"/>
        </w:rPr>
        <w:lastRenderedPageBreak/>
        <w:t>法修改。）</w:t>
      </w:r>
    </w:p>
    <w:p w14:paraId="6133BDA6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3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输入邮件（或短信）中收到的验证码。</w:t>
      </w:r>
    </w:p>
    <w:p w14:paraId="18FF6C83" w14:textId="77777777" w:rsidR="008E3E43" w:rsidRDefault="00E31DAC">
      <w:pPr>
        <w:rPr>
          <w:rFonts w:ascii="仿宋_GB2312" w:eastAsia="仿宋_GB2312" w:hAnsi="仿宋" w:cs="仿宋"/>
          <w:color w:val="FF0000"/>
          <w:sz w:val="32"/>
          <w:szCs w:val="28"/>
        </w:rPr>
      </w:pPr>
      <w:r>
        <w:rPr>
          <w:rFonts w:ascii="仿宋_GB2312" w:eastAsia="仿宋_GB2312" w:hAnsi="仿宋" w:cs="仿宋" w:hint="eastAsia"/>
          <w:color w:val="FF0000"/>
          <w:sz w:val="32"/>
          <w:szCs w:val="28"/>
        </w:rPr>
        <w:t>注意：验证码有效期为3分钟。使用邮箱“获取验证码”时，验证码邮件可能会被当作垃圾邮件直接存入“垃圾箱”。</w:t>
      </w:r>
    </w:p>
    <w:p w14:paraId="19F2A3F3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1A3732E" wp14:editId="1686639C">
            <wp:extent cx="2621280" cy="922655"/>
            <wp:effectExtent l="0" t="0" r="7620" b="1079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865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6A43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4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“输入登录密码”时需要注意，密码必须6-24位的数字和字母的组合。再次输入密码，以便确认。</w:t>
      </w:r>
    </w:p>
    <w:p w14:paraId="68613CAB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CA81E7B" wp14:editId="18A6211D">
            <wp:extent cx="1805305" cy="2799715"/>
            <wp:effectExtent l="0" t="0" r="4445" b="63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38511380" wp14:editId="1965F7A9">
            <wp:extent cx="1901825" cy="2823845"/>
            <wp:effectExtent l="0" t="0" r="3175" b="1460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-198" b="19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4C07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5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如果第二次输入的密码与第一次不同，系统将会提示。这时，可以点击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输入框右端的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“小眼睛”，查看两次输入的密码有何不同。</w:t>
      </w:r>
    </w:p>
    <w:p w14:paraId="30AE9591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7DABFEB" wp14:editId="1E019D0C">
            <wp:extent cx="2811145" cy="1203325"/>
            <wp:effectExtent l="0" t="0" r="8255" b="1587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9A3E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3EF2A6CF" wp14:editId="7DF617AE">
            <wp:extent cx="2867025" cy="1190625"/>
            <wp:effectExtent l="0" t="0" r="9525" b="952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09B3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6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确保第二次输入的密码与第一次一致后，点击“注册”按钮。</w:t>
      </w:r>
    </w:p>
    <w:p w14:paraId="68CEF550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4F76F29" wp14:editId="037068F7">
            <wp:extent cx="2357755" cy="1371600"/>
            <wp:effectExtent l="0" t="0" r="4445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DD5F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0A7782E2" wp14:editId="25E4BF97">
            <wp:extent cx="1884680" cy="2901950"/>
            <wp:effectExtent l="0" t="0" r="1270" b="1270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6127" w14:textId="77777777" w:rsidR="008E3E43" w:rsidRDefault="008E3E43">
      <w:pPr>
        <w:rPr>
          <w:rFonts w:ascii="仿宋_GB2312" w:eastAsia="仿宋_GB2312" w:hAnsi="仿宋" w:cs="仿宋"/>
          <w:b/>
          <w:bCs/>
          <w:sz w:val="32"/>
          <w:szCs w:val="28"/>
        </w:rPr>
      </w:pPr>
    </w:p>
    <w:p w14:paraId="68DDCE43" w14:textId="77777777" w:rsidR="008E3E43" w:rsidRDefault="00E31DAC">
      <w:pPr>
        <w:rPr>
          <w:rFonts w:ascii="仿宋_GB2312" w:eastAsia="仿宋_GB2312" w:hAnsi="仿宋" w:cs="仿宋"/>
          <w:b/>
          <w:bCs/>
          <w:sz w:val="32"/>
          <w:szCs w:val="28"/>
        </w:rPr>
      </w:pPr>
      <w:r>
        <w:rPr>
          <w:rFonts w:ascii="仿宋_GB2312" w:eastAsia="仿宋_GB2312" w:hAnsi="仿宋" w:cs="仿宋" w:hint="eastAsia"/>
          <w:b/>
          <w:bCs/>
          <w:sz w:val="32"/>
          <w:szCs w:val="28"/>
        </w:rPr>
        <w:t>三、登录（</w:t>
      </w:r>
      <w:proofErr w:type="gramStart"/>
      <w:r>
        <w:rPr>
          <w:rFonts w:ascii="仿宋_GB2312" w:eastAsia="仿宋_GB2312" w:hAnsi="仿宋" w:cs="仿宋" w:hint="eastAsia"/>
          <w:b/>
          <w:bCs/>
          <w:sz w:val="32"/>
          <w:szCs w:val="28"/>
        </w:rPr>
        <w:t>含首次</w:t>
      </w:r>
      <w:proofErr w:type="gramEnd"/>
      <w:r>
        <w:rPr>
          <w:rFonts w:ascii="仿宋_GB2312" w:eastAsia="仿宋_GB2312" w:hAnsi="仿宋" w:cs="仿宋" w:hint="eastAsia"/>
          <w:b/>
          <w:bCs/>
          <w:sz w:val="32"/>
          <w:szCs w:val="28"/>
        </w:rPr>
        <w:t>登录）</w:t>
      </w:r>
    </w:p>
    <w:p w14:paraId="203EC9EB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跳转到登录界面后，输入注册时的“邮箱或手机号”和“登录密码”，点击“登录”按钮。</w:t>
      </w:r>
    </w:p>
    <w:p w14:paraId="23D4ED3A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396D321" wp14:editId="5C2E7992">
            <wp:extent cx="2423795" cy="2329180"/>
            <wp:effectExtent l="0" t="0" r="14605" b="1397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8E08" w14:textId="77777777" w:rsidR="008E3E43" w:rsidRDefault="008E3E43">
      <w:pPr>
        <w:rPr>
          <w:rFonts w:ascii="仿宋" w:eastAsia="仿宋" w:hAnsi="仿宋" w:cs="仿宋"/>
          <w:sz w:val="28"/>
          <w:szCs w:val="28"/>
        </w:rPr>
      </w:pPr>
    </w:p>
    <w:p w14:paraId="495E9914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首次登录的用户，需要选择“角色”：“我是学生”、“我是教师”、</w:t>
      </w:r>
      <w:r>
        <w:rPr>
          <w:rFonts w:ascii="仿宋_GB2312" w:eastAsia="仿宋_GB2312" w:hint="eastAsia"/>
          <w:sz w:val="32"/>
          <w:szCs w:val="32"/>
        </w:rPr>
        <w:t>“我是科技教育工作者”、“我是科研人员”、“其他”</w:t>
      </w:r>
      <w:r>
        <w:rPr>
          <w:rFonts w:ascii="仿宋_GB2312" w:eastAsia="仿宋_GB2312" w:hAnsi="仿宋" w:cs="仿宋" w:hint="eastAsia"/>
          <w:sz w:val="32"/>
          <w:szCs w:val="32"/>
        </w:rPr>
        <w:t>。</w:t>
      </w:r>
    </w:p>
    <w:p w14:paraId="4D237BBE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color w:val="FF0000"/>
          <w:sz w:val="32"/>
          <w:szCs w:val="32"/>
        </w:rPr>
        <w:t>注意：“角色”一经选取无法修改。</w:t>
      </w:r>
    </w:p>
    <w:p w14:paraId="654EFBF1" w14:textId="77777777" w:rsidR="008E3E43" w:rsidRDefault="00E31DA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DFAB50B" wp14:editId="1600737D">
            <wp:extent cx="2552065" cy="1578610"/>
            <wp:effectExtent l="0" t="0" r="635" b="254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372D" w14:textId="77777777" w:rsidR="008E3E43" w:rsidRDefault="008E3E43">
      <w:pPr>
        <w:rPr>
          <w:rFonts w:ascii="仿宋_GB2312" w:eastAsia="仿宋_GB2312" w:hAnsi="仿宋" w:cs="仿宋"/>
          <w:sz w:val="32"/>
          <w:szCs w:val="32"/>
        </w:rPr>
      </w:pPr>
    </w:p>
    <w:p w14:paraId="62657F07" w14:textId="77777777" w:rsidR="008E3E43" w:rsidRDefault="00E31DAC">
      <w:pPr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3</w:t>
      </w:r>
      <w:r>
        <w:rPr>
          <w:rFonts w:ascii="仿宋_GB2312" w:eastAsia="仿宋_GB2312" w:hAnsi="仿宋" w:cs="仿宋"/>
          <w:sz w:val="32"/>
          <w:szCs w:val="32"/>
        </w:rPr>
        <w:t>.</w:t>
      </w:r>
      <w:r>
        <w:rPr>
          <w:rFonts w:ascii="仿宋_GB2312" w:eastAsia="仿宋_GB2312" w:hAnsi="仿宋" w:cs="仿宋" w:hint="eastAsia"/>
          <w:sz w:val="32"/>
          <w:szCs w:val="32"/>
        </w:rPr>
        <w:t>登录后，点击页面右上角的个人头像，进入“个人中心”页，可查看当前账号的角色。</w:t>
      </w:r>
    </w:p>
    <w:p w14:paraId="6AC72CE5" w14:textId="77777777" w:rsidR="008E3E43" w:rsidRDefault="00E31DAC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2A5B4C11" wp14:editId="0B81F0DC">
            <wp:extent cx="2821940" cy="1964690"/>
            <wp:effectExtent l="0" t="0" r="16510" b="16510"/>
            <wp:docPr id="31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48F8" w14:textId="77777777" w:rsidR="008E3E43" w:rsidRDefault="008E3E43">
      <w:pPr>
        <w:rPr>
          <w:rFonts w:ascii="仿宋" w:eastAsia="仿宋" w:hAnsi="仿宋" w:cs="仿宋"/>
          <w:b/>
          <w:bCs/>
          <w:sz w:val="28"/>
          <w:szCs w:val="28"/>
        </w:rPr>
      </w:pPr>
    </w:p>
    <w:sectPr w:rsidR="008E3E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3DD12" w14:textId="77777777" w:rsidR="00D2756E" w:rsidRDefault="00D2756E" w:rsidP="00BB7194">
      <w:r>
        <w:separator/>
      </w:r>
    </w:p>
  </w:endnote>
  <w:endnote w:type="continuationSeparator" w:id="0">
    <w:p w14:paraId="44BB48D8" w14:textId="77777777" w:rsidR="00D2756E" w:rsidRDefault="00D2756E" w:rsidP="00BB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小标宋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E5C29" w14:textId="77777777" w:rsidR="00D2756E" w:rsidRDefault="00D2756E" w:rsidP="00BB7194">
      <w:r>
        <w:separator/>
      </w:r>
    </w:p>
  </w:footnote>
  <w:footnote w:type="continuationSeparator" w:id="0">
    <w:p w14:paraId="0BE2640A" w14:textId="77777777" w:rsidR="00D2756E" w:rsidRDefault="00D2756E" w:rsidP="00BB7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438EBF"/>
    <w:multiLevelType w:val="singleLevel"/>
    <w:tmpl w:val="B4438EBF"/>
    <w:lvl w:ilvl="0">
      <w:start w:val="1"/>
      <w:numFmt w:val="chineseCounting"/>
      <w:suff w:val="nothing"/>
      <w:lvlText w:val="%1、"/>
      <w:lvlJc w:val="left"/>
      <w:pPr>
        <w:ind w:left="-287"/>
      </w:pPr>
      <w:rPr>
        <w:rFonts w:hint="eastAsia"/>
      </w:rPr>
    </w:lvl>
  </w:abstractNum>
  <w:abstractNum w:abstractNumId="1" w15:restartNumberingAfterBreak="0">
    <w:nsid w:val="0CBA6993"/>
    <w:multiLevelType w:val="hybridMultilevel"/>
    <w:tmpl w:val="2A125D9A"/>
    <w:lvl w:ilvl="0" w:tplc="A65CB206">
      <w:start w:val="2"/>
      <w:numFmt w:val="japaneseCounting"/>
      <w:lvlText w:val="%1、"/>
      <w:lvlJc w:val="left"/>
      <w:pPr>
        <w:ind w:left="720" w:hanging="720"/>
      </w:pPr>
      <w:rPr>
        <w:rFonts w:hAnsi="黑体" w:cs="仿宋_GB2312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DF73FE"/>
    <w:multiLevelType w:val="hybridMultilevel"/>
    <w:tmpl w:val="975AEEBC"/>
    <w:lvl w:ilvl="0" w:tplc="CF740BDE">
      <w:start w:val="3"/>
      <w:numFmt w:val="japaneseCounting"/>
      <w:lvlText w:val="%1、"/>
      <w:lvlJc w:val="left"/>
      <w:pPr>
        <w:ind w:left="1360" w:hanging="720"/>
      </w:pPr>
      <w:rPr>
        <w:rFonts w:hAnsi="黑体" w:cs="仿宋_GB2312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218A61A3"/>
    <w:multiLevelType w:val="hybridMultilevel"/>
    <w:tmpl w:val="C546CA1A"/>
    <w:lvl w:ilvl="0" w:tplc="E6D4FD36">
      <w:start w:val="2"/>
      <w:numFmt w:val="japaneseCounting"/>
      <w:lvlText w:val="%1、"/>
      <w:lvlJc w:val="left"/>
      <w:pPr>
        <w:ind w:left="1360" w:hanging="720"/>
      </w:pPr>
      <w:rPr>
        <w:rFonts w:hAnsi="黑体" w:cs="仿宋_GB2312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318586A2"/>
    <w:multiLevelType w:val="singleLevel"/>
    <w:tmpl w:val="318586A2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373538D8"/>
    <w:multiLevelType w:val="hybridMultilevel"/>
    <w:tmpl w:val="C666C136"/>
    <w:lvl w:ilvl="0" w:tplc="59BAA342">
      <w:start w:val="5"/>
      <w:numFmt w:val="decimal"/>
      <w:lvlText w:val="%1．"/>
      <w:lvlJc w:val="left"/>
      <w:pPr>
        <w:ind w:left="1360" w:hanging="720"/>
      </w:pPr>
      <w:rPr>
        <w:rFonts w:hint="default"/>
      </w:rPr>
    </w:lvl>
    <w:lvl w:ilvl="1" w:tplc="EEC480F6">
      <w:start w:val="3"/>
      <w:numFmt w:val="japaneseCounting"/>
      <w:lvlText w:val="%2、"/>
      <w:lvlJc w:val="left"/>
      <w:pPr>
        <w:ind w:left="1780" w:hanging="720"/>
      </w:pPr>
      <w:rPr>
        <w:rFonts w:hAnsi="黑体" w:cs="仿宋_GB2312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2A513B3"/>
    <w:rsid w:val="000915D4"/>
    <w:rsid w:val="000E61DF"/>
    <w:rsid w:val="00102BCF"/>
    <w:rsid w:val="001114D6"/>
    <w:rsid w:val="001C2F9A"/>
    <w:rsid w:val="001E0622"/>
    <w:rsid w:val="001F7817"/>
    <w:rsid w:val="002B3255"/>
    <w:rsid w:val="002F1D77"/>
    <w:rsid w:val="00320065"/>
    <w:rsid w:val="00327D2D"/>
    <w:rsid w:val="00362529"/>
    <w:rsid w:val="003B57D0"/>
    <w:rsid w:val="003C49E6"/>
    <w:rsid w:val="00414422"/>
    <w:rsid w:val="00435CE6"/>
    <w:rsid w:val="005151A2"/>
    <w:rsid w:val="0054351C"/>
    <w:rsid w:val="006A0F40"/>
    <w:rsid w:val="006B1573"/>
    <w:rsid w:val="006C7B5F"/>
    <w:rsid w:val="006D07D6"/>
    <w:rsid w:val="007112C2"/>
    <w:rsid w:val="007163FA"/>
    <w:rsid w:val="0074480C"/>
    <w:rsid w:val="007547B8"/>
    <w:rsid w:val="0075756F"/>
    <w:rsid w:val="00770ABB"/>
    <w:rsid w:val="007A3AB1"/>
    <w:rsid w:val="007E25CF"/>
    <w:rsid w:val="007E6D39"/>
    <w:rsid w:val="008B517B"/>
    <w:rsid w:val="008E3E43"/>
    <w:rsid w:val="00953556"/>
    <w:rsid w:val="009E303B"/>
    <w:rsid w:val="00A12A27"/>
    <w:rsid w:val="00A43604"/>
    <w:rsid w:val="00A72DBB"/>
    <w:rsid w:val="00A87F74"/>
    <w:rsid w:val="00AD5969"/>
    <w:rsid w:val="00B77DB5"/>
    <w:rsid w:val="00BB7194"/>
    <w:rsid w:val="00C32A1F"/>
    <w:rsid w:val="00C553BA"/>
    <w:rsid w:val="00D2756E"/>
    <w:rsid w:val="00D45928"/>
    <w:rsid w:val="00DF410F"/>
    <w:rsid w:val="00E31DAC"/>
    <w:rsid w:val="00E41667"/>
    <w:rsid w:val="00E70DC2"/>
    <w:rsid w:val="00E95B69"/>
    <w:rsid w:val="00EB6C69"/>
    <w:rsid w:val="00FA03D0"/>
    <w:rsid w:val="00FB271C"/>
    <w:rsid w:val="00FD0F6F"/>
    <w:rsid w:val="00FE2E4C"/>
    <w:rsid w:val="027D72E1"/>
    <w:rsid w:val="029562D6"/>
    <w:rsid w:val="02F01CBD"/>
    <w:rsid w:val="03AD764F"/>
    <w:rsid w:val="042D57FD"/>
    <w:rsid w:val="051E7443"/>
    <w:rsid w:val="0599461D"/>
    <w:rsid w:val="06D877D1"/>
    <w:rsid w:val="06DE4F4F"/>
    <w:rsid w:val="075A3457"/>
    <w:rsid w:val="07931236"/>
    <w:rsid w:val="080409C0"/>
    <w:rsid w:val="08D35DAA"/>
    <w:rsid w:val="08EB08FC"/>
    <w:rsid w:val="08F55D20"/>
    <w:rsid w:val="097E4AF5"/>
    <w:rsid w:val="09FC59BE"/>
    <w:rsid w:val="0A574B46"/>
    <w:rsid w:val="0AEA77E2"/>
    <w:rsid w:val="0B1E71F8"/>
    <w:rsid w:val="0C5E6E52"/>
    <w:rsid w:val="0D701E19"/>
    <w:rsid w:val="0DFB5115"/>
    <w:rsid w:val="0E225E2C"/>
    <w:rsid w:val="0ED24AE4"/>
    <w:rsid w:val="0FFC5BE6"/>
    <w:rsid w:val="102726D2"/>
    <w:rsid w:val="105B6243"/>
    <w:rsid w:val="10710382"/>
    <w:rsid w:val="11DA03E6"/>
    <w:rsid w:val="11FA43A7"/>
    <w:rsid w:val="122136E2"/>
    <w:rsid w:val="12B6270F"/>
    <w:rsid w:val="12BB0E45"/>
    <w:rsid w:val="13750ABE"/>
    <w:rsid w:val="13E20529"/>
    <w:rsid w:val="14330CA4"/>
    <w:rsid w:val="145C0E4C"/>
    <w:rsid w:val="16227A29"/>
    <w:rsid w:val="17B62B1E"/>
    <w:rsid w:val="17FF6273"/>
    <w:rsid w:val="1889195C"/>
    <w:rsid w:val="18F907A9"/>
    <w:rsid w:val="19724248"/>
    <w:rsid w:val="19874772"/>
    <w:rsid w:val="19BB500D"/>
    <w:rsid w:val="19F30CCA"/>
    <w:rsid w:val="1A450189"/>
    <w:rsid w:val="1B323A2B"/>
    <w:rsid w:val="1CF90C79"/>
    <w:rsid w:val="1DA767F2"/>
    <w:rsid w:val="1E556F21"/>
    <w:rsid w:val="1E8C45D9"/>
    <w:rsid w:val="1F861224"/>
    <w:rsid w:val="20452C91"/>
    <w:rsid w:val="211636EC"/>
    <w:rsid w:val="21774FC8"/>
    <w:rsid w:val="218A23F4"/>
    <w:rsid w:val="21FE2997"/>
    <w:rsid w:val="222A65E3"/>
    <w:rsid w:val="22300DD2"/>
    <w:rsid w:val="227C1974"/>
    <w:rsid w:val="22A513B3"/>
    <w:rsid w:val="233B1137"/>
    <w:rsid w:val="23507D60"/>
    <w:rsid w:val="23891B08"/>
    <w:rsid w:val="24135D3A"/>
    <w:rsid w:val="2470470F"/>
    <w:rsid w:val="247E35FA"/>
    <w:rsid w:val="24983CB3"/>
    <w:rsid w:val="26864004"/>
    <w:rsid w:val="27B84691"/>
    <w:rsid w:val="29DC54E8"/>
    <w:rsid w:val="2C02237E"/>
    <w:rsid w:val="2DB818A7"/>
    <w:rsid w:val="2DEF0DC5"/>
    <w:rsid w:val="2E271C28"/>
    <w:rsid w:val="2E30169A"/>
    <w:rsid w:val="2F6649D2"/>
    <w:rsid w:val="2FD734C2"/>
    <w:rsid w:val="3011060A"/>
    <w:rsid w:val="30F35F3D"/>
    <w:rsid w:val="31027AA2"/>
    <w:rsid w:val="316E7B6E"/>
    <w:rsid w:val="32C043F9"/>
    <w:rsid w:val="33437659"/>
    <w:rsid w:val="334D5AFD"/>
    <w:rsid w:val="35397235"/>
    <w:rsid w:val="35A65B28"/>
    <w:rsid w:val="37A83B7D"/>
    <w:rsid w:val="380D00BD"/>
    <w:rsid w:val="386C605A"/>
    <w:rsid w:val="38700B09"/>
    <w:rsid w:val="39221643"/>
    <w:rsid w:val="392C4597"/>
    <w:rsid w:val="3A355675"/>
    <w:rsid w:val="3B3E6803"/>
    <w:rsid w:val="3BA8428B"/>
    <w:rsid w:val="3BC74A4B"/>
    <w:rsid w:val="3C0161AE"/>
    <w:rsid w:val="3C241E9D"/>
    <w:rsid w:val="3C30629D"/>
    <w:rsid w:val="3D052398"/>
    <w:rsid w:val="3D522885"/>
    <w:rsid w:val="3E086884"/>
    <w:rsid w:val="3E976956"/>
    <w:rsid w:val="3ED926D3"/>
    <w:rsid w:val="3F884F35"/>
    <w:rsid w:val="3FA417FE"/>
    <w:rsid w:val="3FF72F96"/>
    <w:rsid w:val="3FFB51D3"/>
    <w:rsid w:val="407B7DCC"/>
    <w:rsid w:val="410F68C9"/>
    <w:rsid w:val="415F3B9B"/>
    <w:rsid w:val="417E3DFD"/>
    <w:rsid w:val="42884F7A"/>
    <w:rsid w:val="429115C4"/>
    <w:rsid w:val="42AA73FC"/>
    <w:rsid w:val="433F2C29"/>
    <w:rsid w:val="43657023"/>
    <w:rsid w:val="441827ED"/>
    <w:rsid w:val="44FF5255"/>
    <w:rsid w:val="45DB6C9E"/>
    <w:rsid w:val="46143CB6"/>
    <w:rsid w:val="466E2972"/>
    <w:rsid w:val="46E82445"/>
    <w:rsid w:val="46F778CC"/>
    <w:rsid w:val="48EA34F2"/>
    <w:rsid w:val="49296D45"/>
    <w:rsid w:val="495F36A5"/>
    <w:rsid w:val="4977237C"/>
    <w:rsid w:val="49F17B6E"/>
    <w:rsid w:val="4A457929"/>
    <w:rsid w:val="4A49446D"/>
    <w:rsid w:val="4A560664"/>
    <w:rsid w:val="4A7B6EC7"/>
    <w:rsid w:val="4ABB1C1E"/>
    <w:rsid w:val="4D0422D7"/>
    <w:rsid w:val="4D0F3588"/>
    <w:rsid w:val="4D91329F"/>
    <w:rsid w:val="4E7F5B2D"/>
    <w:rsid w:val="4E8C1928"/>
    <w:rsid w:val="4EC372F3"/>
    <w:rsid w:val="52050EE6"/>
    <w:rsid w:val="52A8729E"/>
    <w:rsid w:val="52B57B6B"/>
    <w:rsid w:val="53195734"/>
    <w:rsid w:val="53C25341"/>
    <w:rsid w:val="54C47C86"/>
    <w:rsid w:val="55295CC3"/>
    <w:rsid w:val="563F54B2"/>
    <w:rsid w:val="564669C0"/>
    <w:rsid w:val="56792400"/>
    <w:rsid w:val="56C02A96"/>
    <w:rsid w:val="56ED2564"/>
    <w:rsid w:val="57021523"/>
    <w:rsid w:val="579E445A"/>
    <w:rsid w:val="57B46694"/>
    <w:rsid w:val="58346163"/>
    <w:rsid w:val="583E50C4"/>
    <w:rsid w:val="589A10C5"/>
    <w:rsid w:val="5C816D09"/>
    <w:rsid w:val="5D5A399B"/>
    <w:rsid w:val="5D810AA5"/>
    <w:rsid w:val="5EA01F2C"/>
    <w:rsid w:val="5EB25E8C"/>
    <w:rsid w:val="5FE026C5"/>
    <w:rsid w:val="5FFF5CB2"/>
    <w:rsid w:val="600866E8"/>
    <w:rsid w:val="60485BB9"/>
    <w:rsid w:val="606721D5"/>
    <w:rsid w:val="60C02E55"/>
    <w:rsid w:val="611F2AAF"/>
    <w:rsid w:val="627A1D46"/>
    <w:rsid w:val="63624ED5"/>
    <w:rsid w:val="63B514A9"/>
    <w:rsid w:val="645C1924"/>
    <w:rsid w:val="65B36F24"/>
    <w:rsid w:val="667B710D"/>
    <w:rsid w:val="66890448"/>
    <w:rsid w:val="668F4233"/>
    <w:rsid w:val="66BB1733"/>
    <w:rsid w:val="67EB7247"/>
    <w:rsid w:val="6801409C"/>
    <w:rsid w:val="68E70EA7"/>
    <w:rsid w:val="69601EB7"/>
    <w:rsid w:val="69FE28B9"/>
    <w:rsid w:val="6A062203"/>
    <w:rsid w:val="6A11649D"/>
    <w:rsid w:val="6A143022"/>
    <w:rsid w:val="6A2922A9"/>
    <w:rsid w:val="6A687275"/>
    <w:rsid w:val="6A815C41"/>
    <w:rsid w:val="6AD0065C"/>
    <w:rsid w:val="6C2C1A15"/>
    <w:rsid w:val="6DD17349"/>
    <w:rsid w:val="6DF57072"/>
    <w:rsid w:val="6E7D4339"/>
    <w:rsid w:val="6EA12B9F"/>
    <w:rsid w:val="6EC32599"/>
    <w:rsid w:val="6ECB392F"/>
    <w:rsid w:val="6EFE1F56"/>
    <w:rsid w:val="6F9341FB"/>
    <w:rsid w:val="70FB78FE"/>
    <w:rsid w:val="71744BCA"/>
    <w:rsid w:val="71D7550E"/>
    <w:rsid w:val="71D84CE0"/>
    <w:rsid w:val="72A76461"/>
    <w:rsid w:val="736B77CF"/>
    <w:rsid w:val="73AC4FCC"/>
    <w:rsid w:val="74E33682"/>
    <w:rsid w:val="767124CC"/>
    <w:rsid w:val="768E06EF"/>
    <w:rsid w:val="772E0A81"/>
    <w:rsid w:val="77B80E1D"/>
    <w:rsid w:val="77ED0DBA"/>
    <w:rsid w:val="77F11FFC"/>
    <w:rsid w:val="7962377D"/>
    <w:rsid w:val="79965E0A"/>
    <w:rsid w:val="79CD0EA3"/>
    <w:rsid w:val="7A124B07"/>
    <w:rsid w:val="7AA42158"/>
    <w:rsid w:val="7B3F5C18"/>
    <w:rsid w:val="7BC06A8F"/>
    <w:rsid w:val="7C715FBE"/>
    <w:rsid w:val="7DC700C1"/>
    <w:rsid w:val="7E2723E3"/>
    <w:rsid w:val="7E2C178F"/>
    <w:rsid w:val="7E2D0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A645D0D"/>
  <w15:docId w15:val="{04CD71B5-6A0D-4FD8-8CE4-1B17CE78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pPr>
      <w:spacing w:after="120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a9"/>
    <w:rsid w:val="00BB71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B719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BB71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B719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rsid w:val="007112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李凯_雪糕老师</dc:creator>
  <cp:keywords>1</cp:keywords>
  <cp:lastModifiedBy>包 政</cp:lastModifiedBy>
  <cp:revision>2</cp:revision>
  <cp:lastPrinted>2022-01-11T08:02:00Z</cp:lastPrinted>
  <dcterms:created xsi:type="dcterms:W3CDTF">2022-01-14T08:20:00Z</dcterms:created>
  <dcterms:modified xsi:type="dcterms:W3CDTF">2022-01-14T08:20:00Z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5EAED4B7CAD14943B055D22C0AEC4D9C</vt:lpwstr>
  </property>
</Properties>
</file>